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B8FDE" w14:textId="77777777" w:rsidR="00C609D1" w:rsidRPr="00FC6E29" w:rsidRDefault="002933B0" w:rsidP="002933B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C6E29">
        <w:rPr>
          <w:rFonts w:ascii="Arial" w:hAnsi="Arial" w:cs="Arial"/>
          <w:b/>
          <w:sz w:val="28"/>
          <w:szCs w:val="28"/>
          <w:u w:val="single"/>
        </w:rPr>
        <w:t>Jude-Contending for the Faith</w:t>
      </w:r>
    </w:p>
    <w:p w14:paraId="32FB0FB1" w14:textId="1BED2D9D" w:rsidR="002933B0" w:rsidRPr="00FC6E29" w:rsidRDefault="002933B0" w:rsidP="002933B0">
      <w:pPr>
        <w:rPr>
          <w:rFonts w:ascii="Arial" w:hAnsi="Arial" w:cs="Arial"/>
          <w:sz w:val="28"/>
          <w:szCs w:val="28"/>
        </w:rPr>
      </w:pPr>
      <w:r w:rsidRPr="00FC6E29">
        <w:rPr>
          <w:rFonts w:ascii="Arial" w:hAnsi="Arial" w:cs="Arial"/>
          <w:sz w:val="28"/>
          <w:szCs w:val="28"/>
        </w:rPr>
        <w:t>Read the Book (letter) of Jude.</w:t>
      </w:r>
      <w:r w:rsidR="00FC6E29" w:rsidRPr="00FC6E29">
        <w:rPr>
          <w:rFonts w:ascii="Arial" w:hAnsi="Arial" w:cs="Arial"/>
          <w:sz w:val="28"/>
          <w:szCs w:val="28"/>
        </w:rPr>
        <w:t xml:space="preserve"> </w:t>
      </w:r>
      <w:r w:rsidRPr="00FC6E29">
        <w:rPr>
          <w:rFonts w:ascii="Arial" w:hAnsi="Arial" w:cs="Arial"/>
          <w:sz w:val="28"/>
          <w:szCs w:val="28"/>
        </w:rPr>
        <w:t>The following will be the discussion questions for Wednesday January 17.</w:t>
      </w:r>
    </w:p>
    <w:p w14:paraId="6495BD2F" w14:textId="036DA9E5" w:rsidR="002933B0" w:rsidRPr="00FC6E29" w:rsidRDefault="002933B0" w:rsidP="00FC6E2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6E29">
        <w:rPr>
          <w:rFonts w:ascii="Arial" w:hAnsi="Arial" w:cs="Arial"/>
          <w:sz w:val="28"/>
          <w:szCs w:val="28"/>
        </w:rPr>
        <w:t>Who is Jude?</w:t>
      </w:r>
      <w:r w:rsidR="00FC6E29" w:rsidRPr="00FC6E29">
        <w:rPr>
          <w:rFonts w:ascii="Arial" w:hAnsi="Arial" w:cs="Arial"/>
          <w:sz w:val="28"/>
          <w:szCs w:val="28"/>
        </w:rPr>
        <w:t xml:space="preserve"> </w:t>
      </w:r>
      <w:r w:rsidRPr="00FC6E29">
        <w:rPr>
          <w:rFonts w:ascii="Arial" w:hAnsi="Arial" w:cs="Arial"/>
          <w:sz w:val="28"/>
          <w:szCs w:val="28"/>
        </w:rPr>
        <w:t>Can you find the New Testament verse</w:t>
      </w:r>
      <w:r w:rsidR="000D7211" w:rsidRPr="00FC6E29">
        <w:rPr>
          <w:rFonts w:ascii="Arial" w:hAnsi="Arial" w:cs="Arial"/>
          <w:sz w:val="28"/>
          <w:szCs w:val="28"/>
        </w:rPr>
        <w:t>s</w:t>
      </w:r>
      <w:r w:rsidRPr="00FC6E29">
        <w:rPr>
          <w:rFonts w:ascii="Arial" w:hAnsi="Arial" w:cs="Arial"/>
          <w:sz w:val="28"/>
          <w:szCs w:val="28"/>
        </w:rPr>
        <w:t xml:space="preserve"> that identif</w:t>
      </w:r>
      <w:r w:rsidR="000D7211" w:rsidRPr="00FC6E29">
        <w:rPr>
          <w:rFonts w:ascii="Arial" w:hAnsi="Arial" w:cs="Arial"/>
          <w:sz w:val="28"/>
          <w:szCs w:val="28"/>
        </w:rPr>
        <w:t>y</w:t>
      </w:r>
      <w:r w:rsidRPr="00FC6E29">
        <w:rPr>
          <w:rFonts w:ascii="Arial" w:hAnsi="Arial" w:cs="Arial"/>
          <w:sz w:val="28"/>
          <w:szCs w:val="28"/>
        </w:rPr>
        <w:t xml:space="preserve"> who he is?</w:t>
      </w:r>
      <w:r w:rsidR="00FC6E29" w:rsidRPr="00FC6E29">
        <w:rPr>
          <w:rFonts w:ascii="Arial" w:hAnsi="Arial" w:cs="Arial"/>
          <w:sz w:val="28"/>
          <w:szCs w:val="28"/>
        </w:rPr>
        <w:t xml:space="preserve"> </w:t>
      </w:r>
      <w:r w:rsidR="00825343" w:rsidRPr="00FC6E29">
        <w:rPr>
          <w:rFonts w:ascii="Arial" w:hAnsi="Arial" w:cs="Arial"/>
          <w:sz w:val="28"/>
          <w:szCs w:val="28"/>
        </w:rPr>
        <w:t>Do you see any insight into how he identifies himself in this letter?</w:t>
      </w:r>
    </w:p>
    <w:p w14:paraId="5F87A3A4" w14:textId="5AFAACD3" w:rsidR="002933B0" w:rsidRDefault="002933B0" w:rsidP="002933B0">
      <w:pPr>
        <w:rPr>
          <w:rFonts w:ascii="Arial" w:hAnsi="Arial" w:cs="Arial"/>
          <w:sz w:val="28"/>
          <w:szCs w:val="28"/>
        </w:rPr>
      </w:pPr>
    </w:p>
    <w:p w14:paraId="5DC4FD85" w14:textId="77777777" w:rsidR="00FC6E29" w:rsidRPr="00FC6E29" w:rsidRDefault="00FC6E29" w:rsidP="002933B0">
      <w:pPr>
        <w:rPr>
          <w:rFonts w:ascii="Arial" w:hAnsi="Arial" w:cs="Arial"/>
          <w:sz w:val="28"/>
          <w:szCs w:val="28"/>
        </w:rPr>
      </w:pPr>
    </w:p>
    <w:p w14:paraId="4A62AFE4" w14:textId="77777777" w:rsidR="002933B0" w:rsidRPr="00FC6E29" w:rsidRDefault="002933B0" w:rsidP="00FC6E2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6E29">
        <w:rPr>
          <w:rFonts w:ascii="Arial" w:hAnsi="Arial" w:cs="Arial"/>
          <w:sz w:val="28"/>
          <w:szCs w:val="28"/>
        </w:rPr>
        <w:t xml:space="preserve">What does it mean to “contend” for the faith? </w:t>
      </w:r>
    </w:p>
    <w:p w14:paraId="4702AC0C" w14:textId="133C99B6" w:rsidR="002933B0" w:rsidRDefault="002933B0" w:rsidP="002933B0">
      <w:pPr>
        <w:rPr>
          <w:rFonts w:ascii="Arial" w:hAnsi="Arial" w:cs="Arial"/>
          <w:sz w:val="28"/>
          <w:szCs w:val="28"/>
        </w:rPr>
      </w:pPr>
    </w:p>
    <w:p w14:paraId="16E1A2E7" w14:textId="77777777" w:rsidR="00FC6E29" w:rsidRPr="00FC6E29" w:rsidRDefault="00FC6E29" w:rsidP="002933B0">
      <w:pPr>
        <w:rPr>
          <w:rFonts w:ascii="Arial" w:hAnsi="Arial" w:cs="Arial"/>
          <w:sz w:val="28"/>
          <w:szCs w:val="28"/>
        </w:rPr>
      </w:pPr>
    </w:p>
    <w:p w14:paraId="2B3C6366" w14:textId="77777777" w:rsidR="002933B0" w:rsidRPr="00FC6E29" w:rsidRDefault="002933B0" w:rsidP="00FC6E2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6E29">
        <w:rPr>
          <w:rFonts w:ascii="Arial" w:hAnsi="Arial" w:cs="Arial"/>
          <w:sz w:val="28"/>
          <w:szCs w:val="28"/>
        </w:rPr>
        <w:t>How are we to contend for the faith?</w:t>
      </w:r>
    </w:p>
    <w:p w14:paraId="46BE0118" w14:textId="761F8D1D" w:rsidR="002933B0" w:rsidRDefault="002933B0" w:rsidP="002933B0">
      <w:pPr>
        <w:rPr>
          <w:rFonts w:ascii="Arial" w:hAnsi="Arial" w:cs="Arial"/>
          <w:sz w:val="28"/>
          <w:szCs w:val="28"/>
        </w:rPr>
      </w:pPr>
    </w:p>
    <w:p w14:paraId="3375969C" w14:textId="77777777" w:rsidR="00FC6E29" w:rsidRDefault="00FC6E29" w:rsidP="002933B0">
      <w:pPr>
        <w:rPr>
          <w:rFonts w:ascii="Arial" w:hAnsi="Arial" w:cs="Arial"/>
          <w:sz w:val="28"/>
          <w:szCs w:val="28"/>
        </w:rPr>
      </w:pPr>
    </w:p>
    <w:p w14:paraId="6B25D296" w14:textId="77777777" w:rsidR="00FC6E29" w:rsidRPr="00FC6E29" w:rsidRDefault="00FC6E29" w:rsidP="002933B0">
      <w:pPr>
        <w:rPr>
          <w:rFonts w:ascii="Arial" w:hAnsi="Arial" w:cs="Arial"/>
          <w:sz w:val="28"/>
          <w:szCs w:val="28"/>
        </w:rPr>
      </w:pPr>
    </w:p>
    <w:p w14:paraId="700508DD" w14:textId="2B4F8C6B" w:rsidR="002933B0" w:rsidRPr="00FC6E29" w:rsidRDefault="002933B0" w:rsidP="00FC6E2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6E29">
        <w:rPr>
          <w:rFonts w:ascii="Arial" w:hAnsi="Arial" w:cs="Arial"/>
          <w:sz w:val="28"/>
          <w:szCs w:val="28"/>
        </w:rPr>
        <w:t>There is a common practice today of some Christians “rebuking the devil.”</w:t>
      </w:r>
      <w:r w:rsidR="00FC6E29" w:rsidRPr="00FC6E29">
        <w:rPr>
          <w:rFonts w:ascii="Arial" w:hAnsi="Arial" w:cs="Arial"/>
          <w:sz w:val="28"/>
          <w:szCs w:val="28"/>
        </w:rPr>
        <w:t xml:space="preserve"> </w:t>
      </w:r>
      <w:r w:rsidRPr="00FC6E29">
        <w:rPr>
          <w:rFonts w:ascii="Arial" w:hAnsi="Arial" w:cs="Arial"/>
          <w:sz w:val="28"/>
          <w:szCs w:val="28"/>
        </w:rPr>
        <w:t>Is this biblical?</w:t>
      </w:r>
      <w:r w:rsidR="00FC6E29" w:rsidRPr="00FC6E29">
        <w:rPr>
          <w:rFonts w:ascii="Arial" w:hAnsi="Arial" w:cs="Arial"/>
          <w:sz w:val="28"/>
          <w:szCs w:val="28"/>
        </w:rPr>
        <w:t xml:space="preserve"> </w:t>
      </w:r>
      <w:r w:rsidRPr="00FC6E29">
        <w:rPr>
          <w:rFonts w:ascii="Arial" w:hAnsi="Arial" w:cs="Arial"/>
          <w:sz w:val="28"/>
          <w:szCs w:val="28"/>
        </w:rPr>
        <w:t>Why or why not?</w:t>
      </w:r>
    </w:p>
    <w:p w14:paraId="0C31F1F7" w14:textId="250CAB85" w:rsidR="002933B0" w:rsidRDefault="002933B0" w:rsidP="002933B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721CDDDD" w14:textId="77777777" w:rsidR="00FC6E29" w:rsidRPr="00FC6E29" w:rsidRDefault="00FC6E29" w:rsidP="002933B0">
      <w:pPr>
        <w:rPr>
          <w:rFonts w:ascii="Arial" w:hAnsi="Arial" w:cs="Arial"/>
          <w:sz w:val="28"/>
          <w:szCs w:val="28"/>
        </w:rPr>
      </w:pPr>
    </w:p>
    <w:p w14:paraId="1C3E1047" w14:textId="77777777" w:rsidR="002933B0" w:rsidRPr="00FC6E29" w:rsidRDefault="002933B0" w:rsidP="00FC6E2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6E29">
        <w:rPr>
          <w:rFonts w:ascii="Arial" w:hAnsi="Arial" w:cs="Arial"/>
          <w:sz w:val="28"/>
          <w:szCs w:val="28"/>
        </w:rPr>
        <w:t>What are your thoughts on verse 16?</w:t>
      </w:r>
    </w:p>
    <w:p w14:paraId="14032912" w14:textId="77777777" w:rsidR="002933B0" w:rsidRPr="00FC6E29" w:rsidRDefault="002933B0" w:rsidP="002933B0">
      <w:pPr>
        <w:pStyle w:val="ListParagraph"/>
        <w:rPr>
          <w:rFonts w:ascii="Arial" w:hAnsi="Arial" w:cs="Arial"/>
          <w:sz w:val="28"/>
          <w:szCs w:val="28"/>
        </w:rPr>
      </w:pPr>
    </w:p>
    <w:p w14:paraId="584B50A2" w14:textId="77777777" w:rsidR="002933B0" w:rsidRPr="00FC6E29" w:rsidRDefault="002933B0" w:rsidP="002933B0">
      <w:pPr>
        <w:rPr>
          <w:rFonts w:ascii="Arial" w:hAnsi="Arial" w:cs="Arial"/>
          <w:sz w:val="28"/>
          <w:szCs w:val="28"/>
        </w:rPr>
      </w:pPr>
    </w:p>
    <w:p w14:paraId="19F16CD1" w14:textId="77777777" w:rsidR="002933B0" w:rsidRPr="00FC6E29" w:rsidRDefault="002933B0" w:rsidP="00FC6E2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gramStart"/>
      <w:r w:rsidRPr="00FC6E29">
        <w:rPr>
          <w:rFonts w:ascii="Arial" w:hAnsi="Arial" w:cs="Arial"/>
          <w:sz w:val="28"/>
          <w:szCs w:val="28"/>
        </w:rPr>
        <w:t>In reference to</w:t>
      </w:r>
      <w:proofErr w:type="gramEnd"/>
      <w:r w:rsidRPr="00FC6E29">
        <w:rPr>
          <w:rFonts w:ascii="Arial" w:hAnsi="Arial" w:cs="Arial"/>
          <w:sz w:val="28"/>
          <w:szCs w:val="28"/>
        </w:rPr>
        <w:t xml:space="preserve"> verses 20-21, how do we keep ourselves in the love of God?</w:t>
      </w:r>
    </w:p>
    <w:p w14:paraId="5DE851E2" w14:textId="58784B3D" w:rsidR="000D7211" w:rsidRDefault="000D7211" w:rsidP="000D7211">
      <w:pPr>
        <w:rPr>
          <w:rFonts w:ascii="Arial" w:hAnsi="Arial" w:cs="Arial"/>
          <w:sz w:val="28"/>
          <w:szCs w:val="28"/>
        </w:rPr>
      </w:pPr>
    </w:p>
    <w:p w14:paraId="19EB48FE" w14:textId="77777777" w:rsidR="00FC6E29" w:rsidRPr="00FC6E29" w:rsidRDefault="00FC6E29" w:rsidP="000D7211">
      <w:pPr>
        <w:rPr>
          <w:rFonts w:ascii="Arial" w:hAnsi="Arial" w:cs="Arial"/>
          <w:sz w:val="28"/>
          <w:szCs w:val="28"/>
        </w:rPr>
      </w:pPr>
    </w:p>
    <w:p w14:paraId="1CD4F1B1" w14:textId="77777777" w:rsidR="000D7211" w:rsidRPr="00FC6E29" w:rsidRDefault="000D7211" w:rsidP="00FC6E2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6E29">
        <w:rPr>
          <w:rFonts w:ascii="Arial" w:hAnsi="Arial" w:cs="Arial"/>
          <w:sz w:val="28"/>
          <w:szCs w:val="28"/>
        </w:rPr>
        <w:t>Who are the mockers mentioned in verses 18-19?</w:t>
      </w:r>
    </w:p>
    <w:p w14:paraId="3048E739" w14:textId="725BE5FA" w:rsidR="000D7211" w:rsidRDefault="000D7211" w:rsidP="000D7211">
      <w:pPr>
        <w:rPr>
          <w:rFonts w:ascii="Arial" w:hAnsi="Arial" w:cs="Arial"/>
          <w:sz w:val="28"/>
          <w:szCs w:val="28"/>
        </w:rPr>
      </w:pPr>
    </w:p>
    <w:p w14:paraId="4A92A061" w14:textId="77777777" w:rsidR="00FC6E29" w:rsidRPr="00FC6E29" w:rsidRDefault="00FC6E29" w:rsidP="000D7211">
      <w:pPr>
        <w:rPr>
          <w:rFonts w:ascii="Arial" w:hAnsi="Arial" w:cs="Arial"/>
          <w:sz w:val="28"/>
          <w:szCs w:val="28"/>
        </w:rPr>
      </w:pPr>
    </w:p>
    <w:p w14:paraId="304BA4C7" w14:textId="77777777" w:rsidR="000D7211" w:rsidRPr="00FC6E29" w:rsidRDefault="000D7211" w:rsidP="00FC6E2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6E29">
        <w:rPr>
          <w:rFonts w:ascii="Arial" w:hAnsi="Arial" w:cs="Arial"/>
          <w:sz w:val="28"/>
          <w:szCs w:val="28"/>
        </w:rPr>
        <w:t>How do verses 1-2 and 24-25 speak to you?</w:t>
      </w:r>
    </w:p>
    <w:sectPr w:rsidR="000D7211" w:rsidRPr="00FC6E29" w:rsidSect="00FC6E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F14E9"/>
    <w:multiLevelType w:val="hybridMultilevel"/>
    <w:tmpl w:val="B23C1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84253"/>
    <w:multiLevelType w:val="hybridMultilevel"/>
    <w:tmpl w:val="B2108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B0"/>
    <w:rsid w:val="000D7211"/>
    <w:rsid w:val="00290942"/>
    <w:rsid w:val="002933B0"/>
    <w:rsid w:val="00825343"/>
    <w:rsid w:val="00AF022C"/>
    <w:rsid w:val="00C609D1"/>
    <w:rsid w:val="00CB48CE"/>
    <w:rsid w:val="00F52241"/>
    <w:rsid w:val="00F71A4F"/>
    <w:rsid w:val="00FC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DE450"/>
  <w15:chartTrackingRefBased/>
  <w15:docId w15:val="{04BDD0FD-5721-460C-9012-65098615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AE8D6-3EC5-4155-BD67-53764734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Gaither</dc:creator>
  <cp:keywords/>
  <dc:description/>
  <cp:lastModifiedBy>Paul Goodwin</cp:lastModifiedBy>
  <cp:revision>2</cp:revision>
  <dcterms:created xsi:type="dcterms:W3CDTF">2018-01-10T01:41:00Z</dcterms:created>
  <dcterms:modified xsi:type="dcterms:W3CDTF">2018-01-15T02:44:00Z</dcterms:modified>
</cp:coreProperties>
</file>